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C26A0E">
        <w:rPr>
          <w:rFonts w:eastAsiaTheme="majorEastAsia" w:cs="Arial"/>
          <w:bCs/>
          <w:iCs/>
          <w:sz w:val="17"/>
          <w:szCs w:val="17"/>
        </w:rPr>
        <w:t>20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5C600B" w:rsidRPr="00D06BB9" w:rsidRDefault="005C600B" w:rsidP="005C60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„</w:t>
      </w:r>
      <w:r w:rsidRPr="00D06BB9">
        <w:rPr>
          <w:rFonts w:ascii="Times New Roman" w:hAnsi="Times New Roman"/>
          <w:b/>
          <w:sz w:val="24"/>
          <w:szCs w:val="24"/>
        </w:rPr>
        <w:t>Przebudowa i remonty dróg gminnych i wewnętrznych stanowiących własność Gminy Jasło</w:t>
      </w:r>
      <w:r>
        <w:rPr>
          <w:b/>
        </w:rPr>
        <w:t>”</w:t>
      </w:r>
    </w:p>
    <w:p w:rsidR="001A205A" w:rsidRDefault="001A205A" w:rsidP="000C787A">
      <w:pPr>
        <w:spacing w:after="0" w:line="360" w:lineRule="auto"/>
        <w:jc w:val="both"/>
        <w:rPr>
          <w:rFonts w:cs="Verdana,Bold"/>
          <w:b/>
          <w:bCs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5C600B" w:rsidRPr="00D06BB9" w:rsidRDefault="005C600B" w:rsidP="005C60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„</w:t>
      </w:r>
      <w:r w:rsidRPr="00D06BB9">
        <w:rPr>
          <w:rFonts w:ascii="Times New Roman" w:hAnsi="Times New Roman"/>
          <w:b/>
          <w:sz w:val="24"/>
          <w:szCs w:val="24"/>
        </w:rPr>
        <w:t>Przebudowa i remonty dróg gminnych i wewnętrznych stanowiących własność Gminy Jasło</w:t>
      </w:r>
      <w:r>
        <w:rPr>
          <w:b/>
        </w:rPr>
        <w:t>”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C26A0E">
        <w:rPr>
          <w:rStyle w:val="FontStyle44"/>
          <w:rFonts w:ascii="Cambria" w:hAnsi="Cambria"/>
        </w:rPr>
        <w:t>21</w:t>
      </w:r>
      <w:r w:rsidRPr="00E07FCF">
        <w:rPr>
          <w:rStyle w:val="FontStyle44"/>
          <w:rFonts w:ascii="Cambria" w:hAnsi="Cambria"/>
        </w:rPr>
        <w:t xml:space="preserve"> </w:t>
      </w:r>
      <w:bookmarkStart w:id="1" w:name="_GoBack"/>
      <w:bookmarkEnd w:id="1"/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EC" w:rsidRDefault="000A44EC" w:rsidP="00DE3B3E">
      <w:pPr>
        <w:spacing w:after="0" w:line="240" w:lineRule="auto"/>
      </w:pPr>
      <w:r>
        <w:separator/>
      </w:r>
    </w:p>
  </w:endnote>
  <w:endnote w:type="continuationSeparator" w:id="0">
    <w:p w:rsidR="000A44EC" w:rsidRDefault="000A44EC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EC" w:rsidRDefault="000A44EC" w:rsidP="00DE3B3E">
      <w:pPr>
        <w:spacing w:after="0" w:line="240" w:lineRule="auto"/>
      </w:pPr>
      <w:r>
        <w:separator/>
      </w:r>
    </w:p>
  </w:footnote>
  <w:footnote w:type="continuationSeparator" w:id="0">
    <w:p w:rsidR="000A44EC" w:rsidRDefault="000A44EC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A44EC"/>
    <w:rsid w:val="000C787A"/>
    <w:rsid w:val="000D36FE"/>
    <w:rsid w:val="00104398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7F0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26A0E"/>
    <w:rsid w:val="00C3444F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D50A-FA18-474B-BF53-DCAE7FE7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Ryszard Dybaś</cp:lastModifiedBy>
  <cp:revision>9</cp:revision>
  <cp:lastPrinted>2021-02-10T09:28:00Z</cp:lastPrinted>
  <dcterms:created xsi:type="dcterms:W3CDTF">2021-02-10T09:26:00Z</dcterms:created>
  <dcterms:modified xsi:type="dcterms:W3CDTF">2021-06-22T11:20:00Z</dcterms:modified>
</cp:coreProperties>
</file>