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0E12" w14:textId="74B8635D" w:rsidR="00044A50" w:rsidRDefault="00044A50" w:rsidP="00044A50">
      <w:pPr>
        <w:tabs>
          <w:tab w:val="center" w:pos="4536"/>
          <w:tab w:val="left" w:pos="6945"/>
        </w:tabs>
        <w:spacing w:before="40" w:line="360" w:lineRule="auto"/>
        <w:jc w:val="right"/>
      </w:pPr>
      <w:r>
        <w:t xml:space="preserve">Jasło, </w:t>
      </w:r>
      <w:r w:rsidR="00B166DB">
        <w:t>13</w:t>
      </w:r>
      <w:r>
        <w:t>.0</w:t>
      </w:r>
      <w:r w:rsidR="00B166DB">
        <w:t>8</w:t>
      </w:r>
      <w:r>
        <w:t>.2021 r.</w:t>
      </w:r>
    </w:p>
    <w:p w14:paraId="52CCF3AC" w14:textId="77777777" w:rsidR="00044A50" w:rsidRDefault="00044A50" w:rsidP="00AB6D2B">
      <w:pPr>
        <w:tabs>
          <w:tab w:val="center" w:pos="4536"/>
          <w:tab w:val="left" w:pos="6945"/>
        </w:tabs>
        <w:spacing w:before="40" w:line="360" w:lineRule="auto"/>
      </w:pPr>
    </w:p>
    <w:p w14:paraId="6D19B770" w14:textId="77777777" w:rsidR="00044A50" w:rsidRDefault="00044A50" w:rsidP="00AB6D2B">
      <w:pPr>
        <w:tabs>
          <w:tab w:val="center" w:pos="4536"/>
          <w:tab w:val="left" w:pos="6945"/>
        </w:tabs>
        <w:spacing w:before="40" w:line="360" w:lineRule="auto"/>
      </w:pPr>
    </w:p>
    <w:p w14:paraId="0E4CFB8B" w14:textId="77777777" w:rsidR="00044A50" w:rsidRDefault="00044A50" w:rsidP="00AB6D2B">
      <w:pPr>
        <w:tabs>
          <w:tab w:val="center" w:pos="4536"/>
          <w:tab w:val="left" w:pos="6945"/>
        </w:tabs>
        <w:spacing w:before="40" w:line="360" w:lineRule="auto"/>
      </w:pPr>
    </w:p>
    <w:p w14:paraId="19C9463B" w14:textId="68AB2613" w:rsidR="00AB6D2B" w:rsidRPr="00AB6D2B" w:rsidRDefault="00AB6D2B" w:rsidP="00AB6D2B">
      <w:pPr>
        <w:tabs>
          <w:tab w:val="center" w:pos="4536"/>
          <w:tab w:val="left" w:pos="6945"/>
        </w:tabs>
        <w:spacing w:before="40" w:line="360" w:lineRule="auto"/>
      </w:pPr>
      <w:r w:rsidRPr="00AB6D2B">
        <w:t>Post</w:t>
      </w:r>
      <w:r>
        <w:t>ę</w:t>
      </w:r>
      <w:r w:rsidRPr="00AB6D2B">
        <w:t>powanie znak: IGM</w:t>
      </w:r>
      <w:r w:rsidR="006F3284">
        <w:t>.</w:t>
      </w:r>
      <w:r w:rsidRPr="00AB6D2B">
        <w:t>271.</w:t>
      </w:r>
      <w:r w:rsidR="004E66AF">
        <w:t>1</w:t>
      </w:r>
      <w:r w:rsidR="00B166DB">
        <w:t>3</w:t>
      </w:r>
      <w:r w:rsidRPr="00AB6D2B">
        <w:t>.2021</w:t>
      </w:r>
    </w:p>
    <w:p w14:paraId="06F718D5" w14:textId="77777777" w:rsidR="00044A50" w:rsidRDefault="00044A50" w:rsidP="00044A50">
      <w:pPr>
        <w:rPr>
          <w:rFonts w:eastAsia="Times New Roman"/>
          <w:b/>
        </w:rPr>
      </w:pPr>
    </w:p>
    <w:p w14:paraId="52C77951" w14:textId="77777777" w:rsidR="00B166DB" w:rsidRPr="00B166DB" w:rsidRDefault="00044A50" w:rsidP="00B166DB">
      <w:pPr>
        <w:tabs>
          <w:tab w:val="center" w:pos="4536"/>
          <w:tab w:val="left" w:pos="6945"/>
        </w:tabs>
        <w:spacing w:before="40" w:line="360" w:lineRule="auto"/>
        <w:jc w:val="center"/>
        <w:rPr>
          <w:rFonts w:eastAsia="Times New Roman"/>
          <w:b/>
        </w:rPr>
      </w:pPr>
      <w:r w:rsidRPr="00044A50">
        <w:rPr>
          <w:rFonts w:eastAsia="Times New Roman"/>
        </w:rPr>
        <w:t>Nazwa postępowania:</w:t>
      </w:r>
      <w:r>
        <w:rPr>
          <w:rFonts w:eastAsia="Times New Roman"/>
          <w:b/>
        </w:rPr>
        <w:t xml:space="preserve"> </w:t>
      </w:r>
      <w:r w:rsidR="00B166DB" w:rsidRPr="00B166DB">
        <w:rPr>
          <w:rFonts w:eastAsia="Times New Roman"/>
          <w:b/>
        </w:rPr>
        <w:t>„</w:t>
      </w:r>
      <w:bookmarkStart w:id="0" w:name="_Hlk78443962"/>
      <w:r w:rsidR="00B166DB" w:rsidRPr="00B166DB">
        <w:rPr>
          <w:rFonts w:eastAsia="Times New Roman"/>
          <w:b/>
        </w:rPr>
        <w:t xml:space="preserve">Odbudowa przepustu na potoku </w:t>
      </w:r>
      <w:proofErr w:type="spellStart"/>
      <w:r w:rsidR="00B166DB" w:rsidRPr="00B166DB">
        <w:rPr>
          <w:rFonts w:eastAsia="Times New Roman"/>
          <w:b/>
        </w:rPr>
        <w:t>Warzyckim</w:t>
      </w:r>
      <w:proofErr w:type="spellEnd"/>
      <w:r w:rsidR="00B166DB" w:rsidRPr="00B166DB">
        <w:rPr>
          <w:rFonts w:eastAsia="Times New Roman"/>
          <w:b/>
        </w:rPr>
        <w:t xml:space="preserve"> w ciągu drogi gminnej 113344R Jasło Warzyce w km 1+538 wraz z odbudową dojazdów oraz budową chodnika dla pieszych</w:t>
      </w:r>
      <w:bookmarkEnd w:id="0"/>
      <w:r w:rsidR="00B166DB" w:rsidRPr="00B166DB">
        <w:rPr>
          <w:rFonts w:eastAsia="Times New Roman"/>
          <w:b/>
        </w:rPr>
        <w:t>".</w:t>
      </w:r>
    </w:p>
    <w:p w14:paraId="0F707746" w14:textId="18821E0C" w:rsidR="00AB6D2B" w:rsidRDefault="00AB6D2B" w:rsidP="00B166DB">
      <w:pPr>
        <w:spacing w:line="276" w:lineRule="auto"/>
        <w:jc w:val="both"/>
        <w:rPr>
          <w:b/>
        </w:rPr>
      </w:pPr>
    </w:p>
    <w:p w14:paraId="13437B06" w14:textId="1ED344E9" w:rsidR="00136165" w:rsidRDefault="00136165" w:rsidP="00136165">
      <w:pPr>
        <w:spacing w:line="276" w:lineRule="auto"/>
        <w:jc w:val="both"/>
        <w:rPr>
          <w:sz w:val="22"/>
          <w:szCs w:val="22"/>
        </w:rPr>
      </w:pPr>
    </w:p>
    <w:p w14:paraId="7932906F" w14:textId="47049C66" w:rsidR="00946CA0" w:rsidRPr="00B938DC" w:rsidRDefault="00136165">
      <w:r w:rsidRPr="00B938DC">
        <w:t xml:space="preserve">Kwota – </w:t>
      </w:r>
      <w:r w:rsidR="00B166DB">
        <w:t>630 000</w:t>
      </w:r>
      <w:r w:rsidR="00574542">
        <w:t>,</w:t>
      </w:r>
      <w:r w:rsidR="00B166DB">
        <w:t>00</w:t>
      </w:r>
      <w:bookmarkStart w:id="1" w:name="_GoBack"/>
      <w:bookmarkEnd w:id="1"/>
      <w:r w:rsidR="00574542">
        <w:t xml:space="preserve"> zł </w:t>
      </w:r>
    </w:p>
    <w:sectPr w:rsidR="00946CA0" w:rsidRPr="00B9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2"/>
    <w:rsid w:val="00044A50"/>
    <w:rsid w:val="00136165"/>
    <w:rsid w:val="001F1923"/>
    <w:rsid w:val="004E66AF"/>
    <w:rsid w:val="00574542"/>
    <w:rsid w:val="00627F6B"/>
    <w:rsid w:val="006F3284"/>
    <w:rsid w:val="006F40C7"/>
    <w:rsid w:val="00946CA0"/>
    <w:rsid w:val="00AB0629"/>
    <w:rsid w:val="00AB6D2B"/>
    <w:rsid w:val="00B166DB"/>
    <w:rsid w:val="00B938DC"/>
    <w:rsid w:val="00CF5AFF"/>
    <w:rsid w:val="00DB48A2"/>
    <w:rsid w:val="00F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2920"/>
  <w15:chartTrackingRefBased/>
  <w15:docId w15:val="{6187BCB3-4593-4FF5-AD90-84A163FE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1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14</cp:revision>
  <cp:lastPrinted>2021-07-28T07:53:00Z</cp:lastPrinted>
  <dcterms:created xsi:type="dcterms:W3CDTF">2021-03-04T07:52:00Z</dcterms:created>
  <dcterms:modified xsi:type="dcterms:W3CDTF">2021-08-13T06:03:00Z</dcterms:modified>
</cp:coreProperties>
</file>